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2" w:rsidRPr="007F3662" w:rsidRDefault="007F3662" w:rsidP="007F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62">
        <w:rPr>
          <w:rFonts w:ascii="Times New Roman" w:hAnsi="Times New Roman" w:cs="Times New Roman"/>
          <w:b/>
          <w:sz w:val="24"/>
          <w:szCs w:val="24"/>
        </w:rPr>
        <w:t>Результативность работы объединений</w:t>
      </w:r>
    </w:p>
    <w:p w:rsidR="007F3662" w:rsidRPr="007F3662" w:rsidRDefault="007F3662" w:rsidP="007F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62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000091" w:rsidRDefault="00000091"/>
    <w:tbl>
      <w:tblPr>
        <w:tblW w:w="13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699"/>
        <w:gridCol w:w="1845"/>
        <w:gridCol w:w="2553"/>
        <w:gridCol w:w="2270"/>
      </w:tblGrid>
      <w:tr w:rsidR="00ED5C3D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D" w:rsidRDefault="00ED5C3D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D" w:rsidRDefault="00ED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D" w:rsidRDefault="00ED5C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D" w:rsidRDefault="00ED5C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D" w:rsidRDefault="00ED5C3D">
            <w:pPr>
              <w:pStyle w:val="a3"/>
              <w:spacing w:line="276" w:lineRule="auto"/>
              <w:jc w:val="left"/>
            </w:pPr>
            <w:r>
              <w:t>Наименование объединения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дошкольников, школьников, студентов и педагогов «Война. Народ,  Победа»</w:t>
            </w:r>
          </w:p>
          <w:p w:rsidR="00000091" w:rsidRDefault="00000091">
            <w:pPr>
              <w:ind w:left="34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Детские исследовательские и научные работы»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Диплома за 1 место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«Компьютерные технологии»</w:t>
            </w:r>
          </w:p>
          <w:p w:rsidR="00000091" w:rsidRDefault="00000091">
            <w:pPr>
              <w:pStyle w:val="a3"/>
              <w:spacing w:line="276" w:lineRule="auto"/>
              <w:jc w:val="left"/>
            </w:pPr>
            <w:r>
              <w:t>«Мой друг – компьютер»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городской турнир по игре «Зарница» с использованием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«Дня солидарности в борьбе с терроризмом»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ЮДП – 1 место</w:t>
            </w:r>
          </w:p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«Граница» 2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06.09-09.09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экспедиция «Рубежи Славы 2016»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17.09-24.09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«Доброволец года -2016»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Добровольческое движение «Импульс»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лазертаг-турнир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09.10-10.10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оборонно-спортивный слет молодежи «В одном строю с Победой», г. Оленегорск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«Школа безопасности»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два 3 места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06-09.09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«Освобождение Заполярья»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 - 1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«Уран»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«Талантливая Россия»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Театр моды «</w:t>
            </w:r>
            <w:proofErr w:type="spellStart"/>
            <w:r>
              <w:t>Лелия</w:t>
            </w:r>
            <w:proofErr w:type="spellEnd"/>
            <w:r>
              <w:t>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«Талантливая Россия»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 1 степени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«Лепка»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«Талантливая Россия»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 -  солист</w:t>
            </w:r>
          </w:p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 – солист</w:t>
            </w:r>
          </w:p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– Лауреат 1 степени</w:t>
            </w:r>
          </w:p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 xml:space="preserve">Детская эстрадная студия 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«Партизанский рейд сборы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оревнования юношеских команд оборонно-спортивного профиля, посвященные началу контрнаступления советских войск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Москвой в 1941 году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во Всероссийском конкурсе художественного творчества «Ангел вдохновения»,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Санкт-Петербург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«Лепка»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4D3144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00091">
              <w:rPr>
                <w:rFonts w:ascii="Times New Roman" w:hAnsi="Times New Roman"/>
                <w:sz w:val="24"/>
                <w:szCs w:val="24"/>
              </w:rPr>
              <w:t xml:space="preserve">ХI Международном конкурсе-фестивале музыкально-художественного и народного творчества «Русская сказка»,  </w:t>
            </w:r>
            <w:proofErr w:type="gramStart"/>
            <w:r w:rsidR="000000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00091">
              <w:rPr>
                <w:rFonts w:ascii="Times New Roman" w:hAnsi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лауреата 3 степени</w:t>
            </w:r>
          </w:p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«Лепка»</w:t>
            </w:r>
          </w:p>
        </w:tc>
      </w:tr>
      <w:tr w:rsidR="00000091" w:rsidTr="00000091">
        <w:trPr>
          <w:trHeight w:val="9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  мероприятии «Орленок»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4D3144">
        <w:trPr>
          <w:trHeight w:val="9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фестивале допризывной молодежи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1" w:rsidRDefault="00000091">
            <w:pPr>
              <w:pStyle w:val="a3"/>
              <w:spacing w:line="276" w:lineRule="auto"/>
              <w:jc w:val="left"/>
            </w:pPr>
            <w:r>
              <w:t>ВПК «Граница»</w:t>
            </w:r>
          </w:p>
        </w:tc>
      </w:tr>
      <w:tr w:rsidR="00000091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1" w:rsidRDefault="004D3144" w:rsidP="004D3144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Фестивале патриотической песни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1" w:rsidRDefault="004D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4D3144" w:rsidRDefault="004D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1" w:rsidRDefault="007F36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1" w:rsidRDefault="00000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1" w:rsidRDefault="004D3144" w:rsidP="004D3144">
            <w:pPr>
              <w:pStyle w:val="a3"/>
              <w:spacing w:line="276" w:lineRule="auto"/>
              <w:jc w:val="left"/>
            </w:pPr>
            <w:r>
              <w:t>вокальная студия «Акцент»</w:t>
            </w:r>
          </w:p>
          <w:p w:rsidR="004D3144" w:rsidRDefault="004D3144" w:rsidP="004D3144">
            <w:pPr>
              <w:pStyle w:val="a3"/>
              <w:spacing w:line="276" w:lineRule="auto"/>
              <w:jc w:val="left"/>
            </w:pPr>
          </w:p>
        </w:tc>
      </w:tr>
      <w:tr w:rsidR="004D3144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44" w:rsidRPr="004D3144" w:rsidRDefault="004D3144" w:rsidP="004D3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муниципальном </w:t>
            </w:r>
            <w:r w:rsidRPr="004D3144">
              <w:rPr>
                <w:rFonts w:ascii="Times New Roman" w:hAnsi="Times New Roman"/>
              </w:rPr>
              <w:t xml:space="preserve"> компьютерно</w:t>
            </w:r>
            <w:r>
              <w:rPr>
                <w:rFonts w:ascii="Times New Roman" w:hAnsi="Times New Roman"/>
              </w:rPr>
              <w:t>м</w:t>
            </w:r>
            <w:r w:rsidRPr="004D3144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е</w:t>
            </w:r>
            <w:r w:rsidRPr="004D3144">
              <w:rPr>
                <w:rFonts w:ascii="Times New Roman" w:hAnsi="Times New Roman"/>
              </w:rPr>
              <w:t xml:space="preserve"> «ИКТ – </w:t>
            </w:r>
            <w:r>
              <w:rPr>
                <w:rFonts w:ascii="Times New Roman" w:hAnsi="Times New Roman"/>
              </w:rPr>
              <w:t>интеллект, команда, творчество» (</w:t>
            </w:r>
            <w:r w:rsidRPr="004D3144">
              <w:rPr>
                <w:rFonts w:ascii="Times New Roman" w:hAnsi="Times New Roman"/>
              </w:rPr>
              <w:t>презентация «Патриот России»)</w:t>
            </w:r>
          </w:p>
          <w:p w:rsidR="004D3144" w:rsidRDefault="004D3144" w:rsidP="004D3144">
            <w:pPr>
              <w:ind w:left="34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44" w:rsidRDefault="004D3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44" w:rsidRDefault="007F36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44" w:rsidRDefault="007F36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44" w:rsidRDefault="004D3144" w:rsidP="007F3662">
            <w:pPr>
              <w:pStyle w:val="a3"/>
              <w:spacing w:line="276" w:lineRule="auto"/>
              <w:jc w:val="left"/>
            </w:pPr>
            <w:r>
              <w:t>«Компьютерные тех</w:t>
            </w:r>
            <w:r w:rsidR="007F3662">
              <w:t>н</w:t>
            </w:r>
            <w:r>
              <w:t>ологии»</w:t>
            </w:r>
          </w:p>
        </w:tc>
      </w:tr>
      <w:tr w:rsidR="007F3662" w:rsidTr="00000091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2" w:rsidRDefault="007F3662" w:rsidP="007F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муниципальном </w:t>
            </w:r>
            <w:r w:rsidRPr="007F3662">
              <w:rPr>
                <w:rFonts w:ascii="Times New Roman" w:hAnsi="Times New Roman"/>
              </w:rPr>
              <w:t xml:space="preserve"> фотоконкурс</w:t>
            </w:r>
            <w:r>
              <w:rPr>
                <w:rFonts w:ascii="Times New Roman" w:hAnsi="Times New Roman"/>
              </w:rPr>
              <w:t>е</w:t>
            </w:r>
            <w:r w:rsidRPr="007F3662">
              <w:rPr>
                <w:rFonts w:ascii="Times New Roman" w:hAnsi="Times New Roman"/>
              </w:rPr>
              <w:t xml:space="preserve">  «Любимый уголок моего города» в номинаци</w:t>
            </w:r>
            <w:r>
              <w:rPr>
                <w:rFonts w:ascii="Times New Roman" w:hAnsi="Times New Roman"/>
              </w:rPr>
              <w:t>и</w:t>
            </w:r>
            <w:r w:rsidRPr="007F36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«Городские зарисовки»</w:t>
            </w:r>
            <w:r w:rsidRPr="007F366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2" w:rsidRDefault="007F3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2" w:rsidRDefault="007F36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2" w:rsidRDefault="007F36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2" w:rsidRDefault="007F3662" w:rsidP="00316804">
            <w:pPr>
              <w:pStyle w:val="a3"/>
              <w:spacing w:line="276" w:lineRule="auto"/>
              <w:jc w:val="left"/>
            </w:pPr>
            <w:r>
              <w:t>«Компьютерные технологии»</w:t>
            </w:r>
          </w:p>
        </w:tc>
      </w:tr>
    </w:tbl>
    <w:p w:rsidR="004D3144" w:rsidRPr="00A27DF8" w:rsidRDefault="004D3144" w:rsidP="004D3144">
      <w:pPr>
        <w:pStyle w:val="a5"/>
        <w:spacing w:after="0" w:line="240" w:lineRule="auto"/>
        <w:ind w:left="426"/>
        <w:rPr>
          <w:rFonts w:ascii="Times New Roman" w:hAnsi="Times New Roman"/>
        </w:rPr>
      </w:pPr>
    </w:p>
    <w:sectPr w:rsidR="004D3144" w:rsidRPr="00A27DF8" w:rsidSect="00000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E1E"/>
    <w:multiLevelType w:val="hybridMultilevel"/>
    <w:tmpl w:val="0E82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11F"/>
    <w:multiLevelType w:val="hybridMultilevel"/>
    <w:tmpl w:val="0F96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E2BBC"/>
    <w:multiLevelType w:val="hybridMultilevel"/>
    <w:tmpl w:val="ED8C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A2D43"/>
    <w:multiLevelType w:val="hybridMultilevel"/>
    <w:tmpl w:val="D1BCD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05DAC"/>
    <w:multiLevelType w:val="hybridMultilevel"/>
    <w:tmpl w:val="9E7E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671AC"/>
    <w:multiLevelType w:val="hybridMultilevel"/>
    <w:tmpl w:val="DA56B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205576"/>
    <w:multiLevelType w:val="hybridMultilevel"/>
    <w:tmpl w:val="9F70F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57B2E"/>
    <w:multiLevelType w:val="hybridMultilevel"/>
    <w:tmpl w:val="CD305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D20E3"/>
    <w:multiLevelType w:val="hybridMultilevel"/>
    <w:tmpl w:val="F96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E61E2"/>
    <w:multiLevelType w:val="hybridMultilevel"/>
    <w:tmpl w:val="BEA8C0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091"/>
    <w:rsid w:val="00000091"/>
    <w:rsid w:val="004D3144"/>
    <w:rsid w:val="004E6F92"/>
    <w:rsid w:val="007C46FB"/>
    <w:rsid w:val="007F3662"/>
    <w:rsid w:val="00E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00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00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314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7"/>
    <w:uiPriority w:val="1"/>
    <w:locked/>
    <w:rsid w:val="004D3144"/>
    <w:rPr>
      <w:rFonts w:ascii="Times New Roman" w:hAnsi="Times New Roman"/>
    </w:rPr>
  </w:style>
  <w:style w:type="paragraph" w:styleId="a7">
    <w:name w:val="No Spacing"/>
    <w:link w:val="a6"/>
    <w:uiPriority w:val="1"/>
    <w:qFormat/>
    <w:rsid w:val="004D31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детского творчества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Педагоги</cp:lastModifiedBy>
  <cp:revision>6</cp:revision>
  <dcterms:created xsi:type="dcterms:W3CDTF">2002-02-03T01:18:00Z</dcterms:created>
  <dcterms:modified xsi:type="dcterms:W3CDTF">2017-03-19T13:08:00Z</dcterms:modified>
</cp:coreProperties>
</file>